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8851" w14:textId="77777777" w:rsidR="00C140FB" w:rsidRDefault="00CF7AEB" w:rsidP="00CF7AEB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台灣</w:t>
      </w:r>
      <w:r w:rsidR="00C140FB" w:rsidRPr="00C140FB">
        <w:rPr>
          <w:rFonts w:ascii="標楷體" w:eastAsia="標楷體" w:hAnsi="標楷體" w:hint="eastAsia"/>
          <w:sz w:val="36"/>
          <w:szCs w:val="36"/>
        </w:rPr>
        <w:t>神經血管外科暨介入治療醫學會</w:t>
      </w:r>
      <w:r w:rsidR="00C140FB">
        <w:rPr>
          <w:rFonts w:ascii="標楷體" w:eastAsia="標楷體" w:hAnsi="標楷體" w:hint="eastAsia"/>
          <w:sz w:val="36"/>
          <w:szCs w:val="36"/>
        </w:rPr>
        <w:t>同好會</w:t>
      </w:r>
    </w:p>
    <w:p w14:paraId="10CE5C94" w14:textId="77777777" w:rsidR="005A4528" w:rsidRPr="0050332D" w:rsidRDefault="002C2530" w:rsidP="008D78F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時間:5/26</w:t>
      </w:r>
      <w:r w:rsidR="00882050">
        <w:rPr>
          <w:rFonts w:ascii="標楷體" w:eastAsia="標楷體" w:hAnsi="標楷體" w:hint="eastAsia"/>
          <w:sz w:val="36"/>
          <w:szCs w:val="36"/>
        </w:rPr>
        <w:t xml:space="preserve"> (</w:t>
      </w:r>
      <w:r w:rsidR="00C140FB">
        <w:rPr>
          <w:rFonts w:ascii="標楷體" w:eastAsia="標楷體" w:hAnsi="標楷體"/>
          <w:sz w:val="36"/>
          <w:szCs w:val="36"/>
        </w:rPr>
        <w:t>13</w:t>
      </w:r>
      <w:r w:rsidR="00CF7AEB">
        <w:rPr>
          <w:rFonts w:ascii="標楷體" w:eastAsia="標楷體" w:hAnsi="標楷體" w:hint="eastAsia"/>
          <w:sz w:val="36"/>
          <w:szCs w:val="36"/>
        </w:rPr>
        <w:t>:</w:t>
      </w:r>
      <w:r w:rsidR="00C140FB">
        <w:rPr>
          <w:rFonts w:ascii="標楷體" w:eastAsia="標楷體" w:hAnsi="標楷體"/>
          <w:sz w:val="36"/>
          <w:szCs w:val="36"/>
        </w:rPr>
        <w:t>0</w:t>
      </w:r>
      <w:r w:rsidR="00CF7AEB">
        <w:rPr>
          <w:rFonts w:ascii="標楷體" w:eastAsia="標楷體" w:hAnsi="標楷體" w:hint="eastAsia"/>
          <w:sz w:val="36"/>
          <w:szCs w:val="36"/>
        </w:rPr>
        <w:t>0~16:</w:t>
      </w:r>
      <w:r w:rsidR="003B4E58">
        <w:rPr>
          <w:rFonts w:ascii="標楷體" w:eastAsia="標楷體" w:hAnsi="標楷體"/>
          <w:sz w:val="36"/>
          <w:szCs w:val="36"/>
        </w:rPr>
        <w:t>1</w:t>
      </w:r>
      <w:r w:rsidR="00C140FB">
        <w:rPr>
          <w:rFonts w:ascii="標楷體" w:eastAsia="標楷體" w:hAnsi="標楷體"/>
          <w:sz w:val="36"/>
          <w:szCs w:val="36"/>
        </w:rPr>
        <w:t>0</w:t>
      </w:r>
      <w:r w:rsidR="00882050">
        <w:rPr>
          <w:rFonts w:ascii="標楷體" w:eastAsia="標楷體" w:hAnsi="標楷體" w:hint="eastAsia"/>
          <w:sz w:val="36"/>
          <w:szCs w:val="36"/>
        </w:rPr>
        <w:t>)</w:t>
      </w:r>
      <w:r w:rsidR="008D78F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地點:</w:t>
      </w:r>
      <w:r w:rsidR="00CF7AEB">
        <w:rPr>
          <w:rFonts w:ascii="標楷體" w:eastAsia="標楷體" w:hAnsi="標楷體" w:hint="eastAsia"/>
          <w:sz w:val="36"/>
          <w:szCs w:val="36"/>
        </w:rPr>
        <w:t>台大醫院</w:t>
      </w:r>
    </w:p>
    <w:p w14:paraId="57C24260" w14:textId="77777777" w:rsidR="005A4528" w:rsidRPr="008D78FA" w:rsidRDefault="005A4528" w:rsidP="00CF7AEB">
      <w:pPr>
        <w:jc w:val="left"/>
        <w:rPr>
          <w:rFonts w:ascii="標楷體" w:eastAsia="標楷體" w:hAnsi="標楷體"/>
          <w:sz w:val="36"/>
          <w:szCs w:val="36"/>
        </w:rPr>
      </w:pPr>
      <w:r w:rsidRPr="00A95FCD">
        <w:rPr>
          <w:rFonts w:ascii="標楷體" w:eastAsia="標楷體" w:hAnsi="標楷體" w:hint="eastAsia"/>
          <w:sz w:val="36"/>
          <w:szCs w:val="36"/>
        </w:rPr>
        <w:t>議程:</w:t>
      </w:r>
    </w:p>
    <w:tbl>
      <w:tblPr>
        <w:tblStyle w:val="a3"/>
        <w:tblW w:w="8144" w:type="dxa"/>
        <w:tblLayout w:type="fixed"/>
        <w:tblLook w:val="04A0" w:firstRow="1" w:lastRow="0" w:firstColumn="1" w:lastColumn="0" w:noHBand="0" w:noVBand="1"/>
      </w:tblPr>
      <w:tblGrid>
        <w:gridCol w:w="1617"/>
        <w:gridCol w:w="3573"/>
        <w:gridCol w:w="1375"/>
        <w:gridCol w:w="1579"/>
      </w:tblGrid>
      <w:tr w:rsidR="002C2530" w:rsidRPr="004643B4" w14:paraId="092F19F9" w14:textId="77777777" w:rsidTr="0050332D">
        <w:trPr>
          <w:trHeight w:val="539"/>
        </w:trPr>
        <w:tc>
          <w:tcPr>
            <w:tcW w:w="1617" w:type="dxa"/>
          </w:tcPr>
          <w:p w14:paraId="527947F2" w14:textId="77777777" w:rsidR="002C2530" w:rsidRPr="004643B4" w:rsidRDefault="002C2530" w:rsidP="005C2B0E">
            <w:pPr>
              <w:rPr>
                <w:rFonts w:ascii="標楷體" w:eastAsia="標楷體" w:hAnsi="標楷體"/>
              </w:rPr>
            </w:pPr>
            <w:r w:rsidRPr="004643B4">
              <w:rPr>
                <w:rFonts w:ascii="標楷體" w:eastAsia="標楷體" w:hAnsi="標楷體" w:hint="eastAsia"/>
              </w:rPr>
              <w:t>Time</w:t>
            </w:r>
          </w:p>
        </w:tc>
        <w:tc>
          <w:tcPr>
            <w:tcW w:w="3573" w:type="dxa"/>
          </w:tcPr>
          <w:p w14:paraId="11C9FE69" w14:textId="77777777" w:rsidR="002C2530" w:rsidRPr="004643B4" w:rsidRDefault="002C2530" w:rsidP="005C2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43B4">
              <w:rPr>
                <w:rFonts w:ascii="標楷體" w:eastAsia="標楷體" w:hAnsi="標楷體" w:hint="eastAsia"/>
                <w:sz w:val="28"/>
                <w:szCs w:val="28"/>
              </w:rPr>
              <w:t>Event</w:t>
            </w:r>
          </w:p>
        </w:tc>
        <w:tc>
          <w:tcPr>
            <w:tcW w:w="1375" w:type="dxa"/>
          </w:tcPr>
          <w:p w14:paraId="0D31C06A" w14:textId="77777777" w:rsidR="002C2530" w:rsidRPr="004643B4" w:rsidRDefault="002C2530" w:rsidP="005C2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43B4">
              <w:rPr>
                <w:rFonts w:ascii="標楷體" w:eastAsia="標楷體" w:hAnsi="標楷體" w:hint="eastAsia"/>
                <w:sz w:val="28"/>
                <w:szCs w:val="28"/>
              </w:rPr>
              <w:t>Speaker</w:t>
            </w:r>
          </w:p>
        </w:tc>
        <w:tc>
          <w:tcPr>
            <w:tcW w:w="1579" w:type="dxa"/>
          </w:tcPr>
          <w:p w14:paraId="48AF53CF" w14:textId="77777777" w:rsidR="002C2530" w:rsidRPr="004643B4" w:rsidRDefault="002C2530" w:rsidP="005C2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43B4">
              <w:rPr>
                <w:rFonts w:ascii="標楷體" w:eastAsia="標楷體" w:hAnsi="標楷體" w:hint="eastAsia"/>
                <w:sz w:val="28"/>
                <w:szCs w:val="28"/>
              </w:rPr>
              <w:t>Moderator</w:t>
            </w:r>
          </w:p>
        </w:tc>
      </w:tr>
      <w:tr w:rsidR="002C2530" w:rsidRPr="004643B4" w14:paraId="2488EAE3" w14:textId="77777777" w:rsidTr="0050332D">
        <w:trPr>
          <w:trHeight w:val="830"/>
        </w:trPr>
        <w:tc>
          <w:tcPr>
            <w:tcW w:w="1617" w:type="dxa"/>
          </w:tcPr>
          <w:p w14:paraId="6F041CE7" w14:textId="77777777" w:rsidR="002C2530" w:rsidRPr="004643B4" w:rsidRDefault="00C140FB" w:rsidP="005C2B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3B4E58">
              <w:rPr>
                <w:rFonts w:ascii="標楷體" w:eastAsia="標楷體" w:hAnsi="標楷體"/>
              </w:rPr>
              <w:t>3</w:t>
            </w:r>
            <w:r w:rsidR="002C2530" w:rsidRPr="004643B4">
              <w:rPr>
                <w:rFonts w:ascii="標楷體" w:eastAsia="標楷體" w:hAnsi="標楷體" w:hint="eastAsia"/>
              </w:rPr>
              <w:t>:</w:t>
            </w:r>
            <w:r w:rsidR="003B4E58">
              <w:rPr>
                <w:rFonts w:ascii="標楷體" w:eastAsia="標楷體" w:hAnsi="標楷體"/>
              </w:rPr>
              <w:t>0</w:t>
            </w:r>
            <w:r w:rsidR="002C2530" w:rsidRPr="004643B4">
              <w:rPr>
                <w:rFonts w:ascii="標楷體" w:eastAsia="標楷體" w:hAnsi="標楷體" w:hint="eastAsia"/>
              </w:rPr>
              <w:t>0-</w:t>
            </w:r>
            <w:r w:rsidR="003B4E58">
              <w:rPr>
                <w:rFonts w:ascii="標楷體" w:eastAsia="標楷體" w:hAnsi="標楷體"/>
              </w:rPr>
              <w:t>13</w:t>
            </w:r>
            <w:r w:rsidR="002C2530" w:rsidRPr="004643B4">
              <w:rPr>
                <w:rFonts w:ascii="標楷體" w:eastAsia="標楷體" w:hAnsi="標楷體" w:hint="eastAsia"/>
              </w:rPr>
              <w:t>:</w:t>
            </w:r>
            <w:r w:rsidR="003B4E58">
              <w:rPr>
                <w:rFonts w:ascii="標楷體" w:eastAsia="標楷體" w:hAnsi="標楷體"/>
              </w:rPr>
              <w:t>1</w:t>
            </w:r>
            <w:r w:rsidR="002C2530" w:rsidRPr="004643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73" w:type="dxa"/>
          </w:tcPr>
          <w:p w14:paraId="0BD5B3A5" w14:textId="77777777" w:rsidR="002C2530" w:rsidRPr="00A95FCD" w:rsidRDefault="002C2530" w:rsidP="005C2B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Opening</w:t>
            </w:r>
          </w:p>
        </w:tc>
        <w:tc>
          <w:tcPr>
            <w:tcW w:w="2954" w:type="dxa"/>
            <w:gridSpan w:val="2"/>
          </w:tcPr>
          <w:p w14:paraId="20597FCF" w14:textId="77777777" w:rsidR="002C2530" w:rsidRPr="00A95FCD" w:rsidRDefault="00C140FB" w:rsidP="00AC46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廖漢文理事長</w:t>
            </w:r>
          </w:p>
        </w:tc>
      </w:tr>
      <w:tr w:rsidR="003B4E58" w:rsidRPr="004643B4" w14:paraId="25E2B4FD" w14:textId="77777777" w:rsidTr="0050332D">
        <w:trPr>
          <w:trHeight w:val="435"/>
        </w:trPr>
        <w:tc>
          <w:tcPr>
            <w:tcW w:w="1617" w:type="dxa"/>
          </w:tcPr>
          <w:p w14:paraId="33A7D344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</w:p>
          <w:p w14:paraId="4860B883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3573" w:type="dxa"/>
          </w:tcPr>
          <w:p w14:paraId="41934724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介入學習案例(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75" w:type="dxa"/>
          </w:tcPr>
          <w:p w14:paraId="4A1D09D8" w14:textId="77777777" w:rsidR="003B4E58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馮紹偉</w:t>
            </w:r>
          </w:p>
        </w:tc>
        <w:tc>
          <w:tcPr>
            <w:tcW w:w="1579" w:type="dxa"/>
            <w:vMerge w:val="restart"/>
          </w:tcPr>
          <w:p w14:paraId="570F6E2C" w14:textId="77777777" w:rsidR="003B4E58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崔源生</w:t>
            </w:r>
          </w:p>
          <w:p w14:paraId="06026B80" w14:textId="77777777" w:rsidR="0050332D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許育弘</w:t>
            </w:r>
          </w:p>
        </w:tc>
      </w:tr>
      <w:tr w:rsidR="003B4E58" w:rsidRPr="004643B4" w14:paraId="28AFC7D2" w14:textId="77777777" w:rsidTr="0050332D">
        <w:trPr>
          <w:trHeight w:val="435"/>
        </w:trPr>
        <w:tc>
          <w:tcPr>
            <w:tcW w:w="1617" w:type="dxa"/>
          </w:tcPr>
          <w:p w14:paraId="05461D30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</w:p>
          <w:p w14:paraId="6DDA74A8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3573" w:type="dxa"/>
          </w:tcPr>
          <w:p w14:paraId="70BA300A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4E58">
              <w:rPr>
                <w:rFonts w:ascii="標楷體" w:eastAsia="標楷體" w:hAnsi="標楷體" w:hint="eastAsia"/>
                <w:sz w:val="28"/>
                <w:szCs w:val="28"/>
              </w:rPr>
              <w:t>介入學習案例(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B4E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95F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</w:tcPr>
          <w:p w14:paraId="31D1D5C3" w14:textId="77777777" w:rsidR="003B4E58" w:rsidRPr="00A95FCD" w:rsidRDefault="00207EB9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黃致遠</w:t>
            </w:r>
          </w:p>
        </w:tc>
        <w:tc>
          <w:tcPr>
            <w:tcW w:w="1579" w:type="dxa"/>
            <w:vMerge/>
          </w:tcPr>
          <w:p w14:paraId="5A02637E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E58" w:rsidRPr="004643B4" w14:paraId="5D9C754A" w14:textId="77777777" w:rsidTr="0050332D">
        <w:trPr>
          <w:trHeight w:val="413"/>
        </w:trPr>
        <w:tc>
          <w:tcPr>
            <w:tcW w:w="1617" w:type="dxa"/>
          </w:tcPr>
          <w:p w14:paraId="7A917E1B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3A9FC234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3573" w:type="dxa"/>
          </w:tcPr>
          <w:p w14:paraId="1DEA0A0D" w14:textId="77777777" w:rsidR="003B4E58" w:rsidRPr="00A95FCD" w:rsidRDefault="003B4E58" w:rsidP="00207E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介入治療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學習歷程分享</w:t>
            </w:r>
          </w:p>
        </w:tc>
        <w:tc>
          <w:tcPr>
            <w:tcW w:w="1375" w:type="dxa"/>
          </w:tcPr>
          <w:p w14:paraId="3690614D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蘇亦昌</w:t>
            </w:r>
          </w:p>
        </w:tc>
        <w:tc>
          <w:tcPr>
            <w:tcW w:w="1579" w:type="dxa"/>
            <w:vMerge w:val="restart"/>
          </w:tcPr>
          <w:p w14:paraId="5BF192E0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E58" w:rsidRPr="004643B4" w14:paraId="23FEEAD9" w14:textId="77777777" w:rsidTr="0050332D">
        <w:trPr>
          <w:trHeight w:val="412"/>
        </w:trPr>
        <w:tc>
          <w:tcPr>
            <w:tcW w:w="1617" w:type="dxa"/>
          </w:tcPr>
          <w:p w14:paraId="564C7086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</w:p>
          <w:p w14:paraId="4D8599F3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0min)</w:t>
            </w:r>
          </w:p>
        </w:tc>
        <w:tc>
          <w:tcPr>
            <w:tcW w:w="3573" w:type="dxa"/>
          </w:tcPr>
          <w:p w14:paraId="196FCDE1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北榮</w:t>
            </w: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介入治療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1375" w:type="dxa"/>
          </w:tcPr>
          <w:p w14:paraId="7139F8F7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羅兆寶</w:t>
            </w:r>
          </w:p>
        </w:tc>
        <w:tc>
          <w:tcPr>
            <w:tcW w:w="1579" w:type="dxa"/>
            <w:vMerge/>
          </w:tcPr>
          <w:p w14:paraId="58111FD4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E58" w:rsidRPr="004643B4" w14:paraId="5C8EC3C5" w14:textId="77777777" w:rsidTr="0050332D">
        <w:trPr>
          <w:trHeight w:val="412"/>
        </w:trPr>
        <w:tc>
          <w:tcPr>
            <w:tcW w:w="1617" w:type="dxa"/>
          </w:tcPr>
          <w:p w14:paraId="058450B7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="008D78FA">
              <w:rPr>
                <w:rFonts w:ascii="標楷體" w:eastAsia="標楷體" w:hAnsi="標楷體"/>
              </w:rPr>
              <w:t>0</w:t>
            </w:r>
          </w:p>
          <w:p w14:paraId="401933B4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 w:rsidR="008D78F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6527" w:type="dxa"/>
            <w:gridSpan w:val="3"/>
          </w:tcPr>
          <w:p w14:paraId="21E15536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Coffee Break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IA產品介紹(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4E58" w:rsidRPr="004643B4" w14:paraId="15992EC5" w14:textId="77777777" w:rsidTr="0050332D">
        <w:trPr>
          <w:trHeight w:val="412"/>
        </w:trPr>
        <w:tc>
          <w:tcPr>
            <w:tcW w:w="1617" w:type="dxa"/>
          </w:tcPr>
          <w:p w14:paraId="6BF93D85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="008D78F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</w:t>
            </w:r>
            <w:r w:rsidR="008D78FA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8D78F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  <w:p w14:paraId="53BA192B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</w:t>
            </w:r>
            <w:r w:rsidR="008D78F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6527" w:type="dxa"/>
            <w:gridSpan w:val="3"/>
          </w:tcPr>
          <w:p w14:paraId="25645838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4E58">
              <w:rPr>
                <w:rFonts w:ascii="標楷體" w:eastAsia="標楷體" w:hAnsi="標楷體" w:hint="eastAsia"/>
                <w:sz w:val="28"/>
                <w:szCs w:val="28"/>
              </w:rPr>
              <w:t>Coffee Break - IA產品介紹(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B4E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D78FA" w:rsidRPr="004643B4" w14:paraId="1C632A8A" w14:textId="77777777" w:rsidTr="0050332D">
        <w:trPr>
          <w:trHeight w:val="412"/>
        </w:trPr>
        <w:tc>
          <w:tcPr>
            <w:tcW w:w="1617" w:type="dxa"/>
          </w:tcPr>
          <w:p w14:paraId="30A3E78D" w14:textId="77777777" w:rsidR="008D78FA" w:rsidRPr="008D78FA" w:rsidRDefault="008D78FA" w:rsidP="008D78FA">
            <w:pPr>
              <w:rPr>
                <w:rFonts w:ascii="標楷體" w:eastAsia="標楷體" w:hAnsi="標楷體"/>
              </w:rPr>
            </w:pPr>
            <w:r w:rsidRPr="008D78FA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/>
              </w:rPr>
              <w:t>50</w:t>
            </w:r>
            <w:r w:rsidRPr="008D78FA">
              <w:rPr>
                <w:rFonts w:ascii="標楷體" w:eastAsia="標楷體" w:hAnsi="標楷體"/>
              </w:rPr>
              <w:t>-15:00</w:t>
            </w:r>
          </w:p>
          <w:p w14:paraId="1AF6D79A" w14:textId="77777777" w:rsidR="008D78FA" w:rsidRDefault="008D78FA" w:rsidP="008D78FA">
            <w:pPr>
              <w:rPr>
                <w:rFonts w:ascii="標楷體" w:eastAsia="標楷體" w:hAnsi="標楷體"/>
              </w:rPr>
            </w:pPr>
            <w:r w:rsidRPr="008D78FA">
              <w:rPr>
                <w:rFonts w:ascii="標楷體" w:eastAsia="標楷體" w:hAnsi="標楷體"/>
              </w:rPr>
              <w:t>(1</w:t>
            </w:r>
            <w:r>
              <w:rPr>
                <w:rFonts w:ascii="標楷體" w:eastAsia="標楷體" w:hAnsi="標楷體"/>
              </w:rPr>
              <w:t>0</w:t>
            </w:r>
            <w:r w:rsidRPr="008D78FA">
              <w:rPr>
                <w:rFonts w:ascii="標楷體" w:eastAsia="標楷體" w:hAnsi="標楷體"/>
              </w:rPr>
              <w:t>min)</w:t>
            </w:r>
          </w:p>
        </w:tc>
        <w:tc>
          <w:tcPr>
            <w:tcW w:w="6527" w:type="dxa"/>
            <w:gridSpan w:val="3"/>
          </w:tcPr>
          <w:p w14:paraId="0AB9FE73" w14:textId="77777777" w:rsidR="008D78FA" w:rsidRPr="003B4E58" w:rsidRDefault="008D78FA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78FA">
              <w:rPr>
                <w:rFonts w:ascii="標楷體" w:eastAsia="標楷體" w:hAnsi="標楷體" w:hint="eastAsia"/>
                <w:sz w:val="28"/>
                <w:szCs w:val="28"/>
              </w:rPr>
              <w:t>Coffee Break - IA產品介紹(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D78F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4E58" w:rsidRPr="004643B4" w14:paraId="42F5B582" w14:textId="77777777" w:rsidTr="0050332D">
        <w:trPr>
          <w:trHeight w:val="435"/>
        </w:trPr>
        <w:tc>
          <w:tcPr>
            <w:tcW w:w="1617" w:type="dxa"/>
          </w:tcPr>
          <w:p w14:paraId="2363C2C8" w14:textId="77777777" w:rsidR="003B4E58" w:rsidRPr="003B4E58" w:rsidRDefault="003B4E58" w:rsidP="003B4E58">
            <w:pPr>
              <w:rPr>
                <w:rFonts w:ascii="標楷體" w:eastAsia="標楷體" w:hAnsi="標楷體"/>
              </w:rPr>
            </w:pPr>
            <w:r w:rsidRPr="003B4E5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3B4E58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  <w:r w:rsidRPr="003B4E58">
              <w:rPr>
                <w:rFonts w:ascii="標楷體" w:eastAsia="標楷體" w:hAnsi="標楷體"/>
              </w:rPr>
              <w:t>-15:</w:t>
            </w:r>
            <w:r>
              <w:rPr>
                <w:rFonts w:ascii="標楷體" w:eastAsia="標楷體" w:hAnsi="標楷體"/>
              </w:rPr>
              <w:t>2</w:t>
            </w:r>
            <w:r w:rsidRPr="003B4E58">
              <w:rPr>
                <w:rFonts w:ascii="標楷體" w:eastAsia="標楷體" w:hAnsi="標楷體"/>
              </w:rPr>
              <w:t>0</w:t>
            </w:r>
          </w:p>
          <w:p w14:paraId="4534338B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 w:rsidRPr="003B4E5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 w:rsidRPr="003B4E58">
              <w:rPr>
                <w:rFonts w:ascii="標楷體" w:eastAsia="標楷體" w:hAnsi="標楷體"/>
              </w:rPr>
              <w:t>min)</w:t>
            </w:r>
          </w:p>
        </w:tc>
        <w:tc>
          <w:tcPr>
            <w:tcW w:w="3573" w:type="dxa"/>
          </w:tcPr>
          <w:p w14:paraId="7EAA40DF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台大</w:t>
            </w:r>
            <w:r w:rsidRPr="003B4E58">
              <w:rPr>
                <w:rFonts w:ascii="標楷體" w:eastAsia="標楷體" w:hAnsi="標楷體" w:hint="eastAsia"/>
                <w:sz w:val="28"/>
                <w:szCs w:val="28"/>
              </w:rPr>
              <w:t>介入治療概況</w:t>
            </w:r>
          </w:p>
        </w:tc>
        <w:tc>
          <w:tcPr>
            <w:tcW w:w="1375" w:type="dxa"/>
          </w:tcPr>
          <w:p w14:paraId="6487A1FF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5FCD">
              <w:rPr>
                <w:rFonts w:ascii="標楷體" w:eastAsia="標楷體" w:hAnsi="標楷體" w:hint="eastAsia"/>
                <w:sz w:val="28"/>
                <w:szCs w:val="28"/>
              </w:rPr>
              <w:t>李崇維</w:t>
            </w:r>
          </w:p>
        </w:tc>
        <w:tc>
          <w:tcPr>
            <w:tcW w:w="1579" w:type="dxa"/>
            <w:vMerge w:val="restart"/>
          </w:tcPr>
          <w:p w14:paraId="425E9E8F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E58" w:rsidRPr="004643B4" w14:paraId="1A5070E2" w14:textId="77777777" w:rsidTr="0050332D">
        <w:trPr>
          <w:trHeight w:val="435"/>
        </w:trPr>
        <w:tc>
          <w:tcPr>
            <w:tcW w:w="1617" w:type="dxa"/>
          </w:tcPr>
          <w:p w14:paraId="674102BB" w14:textId="77777777" w:rsidR="003B4E58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4412BD37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0min)</w:t>
            </w:r>
          </w:p>
        </w:tc>
        <w:tc>
          <w:tcPr>
            <w:tcW w:w="3573" w:type="dxa"/>
          </w:tcPr>
          <w:p w14:paraId="1DF1B56F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高長</w:t>
            </w:r>
            <w:r w:rsidRPr="00C140FB">
              <w:rPr>
                <w:rFonts w:ascii="標楷體" w:eastAsia="標楷體" w:hAnsi="標楷體" w:hint="eastAsia"/>
                <w:sz w:val="28"/>
                <w:szCs w:val="28"/>
              </w:rPr>
              <w:t>介入治療概況</w:t>
            </w:r>
          </w:p>
        </w:tc>
        <w:tc>
          <w:tcPr>
            <w:tcW w:w="1375" w:type="dxa"/>
          </w:tcPr>
          <w:p w14:paraId="5CCA1D9E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許世偉</w:t>
            </w:r>
          </w:p>
        </w:tc>
        <w:tc>
          <w:tcPr>
            <w:tcW w:w="1579" w:type="dxa"/>
            <w:vMerge/>
          </w:tcPr>
          <w:p w14:paraId="50DF1C60" w14:textId="77777777" w:rsidR="003B4E58" w:rsidRPr="00A95FCD" w:rsidRDefault="003B4E58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E58" w:rsidRPr="004643B4" w14:paraId="35AAC2F4" w14:textId="77777777" w:rsidTr="0050332D">
        <w:trPr>
          <w:trHeight w:val="413"/>
        </w:trPr>
        <w:tc>
          <w:tcPr>
            <w:tcW w:w="1617" w:type="dxa"/>
          </w:tcPr>
          <w:p w14:paraId="1B07580F" w14:textId="77777777" w:rsidR="003B4E58" w:rsidRDefault="003B4E58" w:rsidP="003B4E58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00</w:t>
            </w:r>
          </w:p>
          <w:p w14:paraId="03C9F5A5" w14:textId="77777777" w:rsidR="003B4E58" w:rsidRPr="004643B4" w:rsidRDefault="003B4E58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min)</w:t>
            </w:r>
          </w:p>
        </w:tc>
        <w:tc>
          <w:tcPr>
            <w:tcW w:w="3573" w:type="dxa"/>
          </w:tcPr>
          <w:p w14:paraId="75E16546" w14:textId="77777777" w:rsidR="003B4E58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50332D">
              <w:rPr>
                <w:rFonts w:ascii="標楷體" w:eastAsia="標楷體" w:hAnsi="標楷體" w:hint="eastAsia"/>
                <w:sz w:val="28"/>
                <w:szCs w:val="28"/>
              </w:rPr>
              <w:t>長介入治療概況</w:t>
            </w:r>
          </w:p>
        </w:tc>
        <w:tc>
          <w:tcPr>
            <w:tcW w:w="1375" w:type="dxa"/>
          </w:tcPr>
          <w:p w14:paraId="62F72052" w14:textId="77777777" w:rsidR="003B4E58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黃浩輝</w:t>
            </w:r>
          </w:p>
        </w:tc>
        <w:tc>
          <w:tcPr>
            <w:tcW w:w="1579" w:type="dxa"/>
          </w:tcPr>
          <w:p w14:paraId="3D9FC73A" w14:textId="77777777" w:rsidR="003B4E58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0332D" w:rsidRPr="004643B4" w14:paraId="2988D891" w14:textId="77777777" w:rsidTr="0050332D">
        <w:trPr>
          <w:trHeight w:val="412"/>
        </w:trPr>
        <w:tc>
          <w:tcPr>
            <w:tcW w:w="1617" w:type="dxa"/>
          </w:tcPr>
          <w:p w14:paraId="7305DE08" w14:textId="77777777" w:rsidR="0050332D" w:rsidRPr="004643B4" w:rsidRDefault="0050332D" w:rsidP="003B4E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/>
              </w:rPr>
              <w:t>00</w:t>
            </w:r>
            <w:r w:rsidRPr="004643B4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6</w:t>
            </w:r>
            <w:r w:rsidRPr="004643B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</w:t>
            </w:r>
            <w:r w:rsidRPr="004643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73" w:type="dxa"/>
          </w:tcPr>
          <w:p w14:paraId="4323DF7A" w14:textId="77777777" w:rsidR="0050332D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332D">
              <w:rPr>
                <w:rFonts w:ascii="標楷體" w:eastAsia="標楷體" w:hAnsi="標楷體"/>
                <w:sz w:val="28"/>
                <w:szCs w:val="28"/>
              </w:rPr>
              <w:t>Close Remark</w:t>
            </w:r>
          </w:p>
        </w:tc>
        <w:tc>
          <w:tcPr>
            <w:tcW w:w="2954" w:type="dxa"/>
            <w:gridSpan w:val="2"/>
          </w:tcPr>
          <w:p w14:paraId="52412DDA" w14:textId="77777777" w:rsidR="0050332D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332D">
              <w:rPr>
                <w:rFonts w:ascii="標楷體" w:eastAsia="標楷體" w:hAnsi="標楷體" w:hint="eastAsia"/>
                <w:sz w:val="28"/>
                <w:szCs w:val="28"/>
              </w:rPr>
              <w:t>廖漢文理事長</w:t>
            </w:r>
          </w:p>
        </w:tc>
      </w:tr>
      <w:tr w:rsidR="0050332D" w:rsidRPr="004643B4" w14:paraId="0FF8BAFB" w14:textId="77777777" w:rsidTr="0050332D">
        <w:trPr>
          <w:trHeight w:val="867"/>
        </w:trPr>
        <w:tc>
          <w:tcPr>
            <w:tcW w:w="1617" w:type="dxa"/>
          </w:tcPr>
          <w:p w14:paraId="01E8FA63" w14:textId="77777777" w:rsidR="0050332D" w:rsidRPr="004643B4" w:rsidRDefault="0050332D" w:rsidP="00503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</w:t>
            </w:r>
            <w:r w:rsidR="008D78F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0-20:00</w:t>
            </w:r>
          </w:p>
        </w:tc>
        <w:tc>
          <w:tcPr>
            <w:tcW w:w="6527" w:type="dxa"/>
            <w:gridSpan w:val="3"/>
          </w:tcPr>
          <w:p w14:paraId="61DA54EC" w14:textId="77777777" w:rsidR="0050332D" w:rsidRPr="00A95FCD" w:rsidRDefault="0050332D" w:rsidP="003B4E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神外北區月會暨介入師生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同樂餐會</w:t>
            </w:r>
            <w:proofErr w:type="gramEnd"/>
          </w:p>
        </w:tc>
      </w:tr>
      <w:tr w:rsidR="008D78FA" w:rsidRPr="004643B4" w14:paraId="65878376" w14:textId="77777777" w:rsidTr="005548D0">
        <w:trPr>
          <w:trHeight w:val="435"/>
        </w:trPr>
        <w:tc>
          <w:tcPr>
            <w:tcW w:w="8144" w:type="dxa"/>
            <w:gridSpan w:val="4"/>
          </w:tcPr>
          <w:p w14:paraId="5429E01C" w14:textId="77777777" w:rsidR="008D78FA" w:rsidRPr="00A95FCD" w:rsidRDefault="008D78FA" w:rsidP="008D78FA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會議室外全程備有IA產品實品及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模擬試台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歡迎踴躍操作!</w:t>
            </w:r>
          </w:p>
        </w:tc>
      </w:tr>
    </w:tbl>
    <w:p w14:paraId="1ACB3849" w14:textId="77777777" w:rsidR="009D0697" w:rsidRPr="00C140FB" w:rsidRDefault="009D0697" w:rsidP="008D78FA">
      <w:pPr>
        <w:jc w:val="left"/>
        <w:rPr>
          <w:rFonts w:ascii="標楷體" w:eastAsia="標楷體" w:hAnsi="標楷體"/>
        </w:rPr>
      </w:pPr>
    </w:p>
    <w:sectPr w:rsidR="009D0697" w:rsidRPr="00C140FB" w:rsidSect="00264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C119" w14:textId="77777777" w:rsidR="00CD3234" w:rsidRDefault="00CD3234" w:rsidP="007C785D">
      <w:r>
        <w:separator/>
      </w:r>
    </w:p>
  </w:endnote>
  <w:endnote w:type="continuationSeparator" w:id="0">
    <w:p w14:paraId="37942B8F" w14:textId="77777777" w:rsidR="00CD3234" w:rsidRDefault="00CD3234" w:rsidP="007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0A03" w14:textId="77777777" w:rsidR="00CD3234" w:rsidRDefault="00CD3234" w:rsidP="007C785D">
      <w:r>
        <w:separator/>
      </w:r>
    </w:p>
  </w:footnote>
  <w:footnote w:type="continuationSeparator" w:id="0">
    <w:p w14:paraId="64E004A4" w14:textId="77777777" w:rsidR="00CD3234" w:rsidRDefault="00CD3234" w:rsidP="007C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3B4C"/>
    <w:multiLevelType w:val="hybridMultilevel"/>
    <w:tmpl w:val="F38AAE00"/>
    <w:lvl w:ilvl="0" w:tplc="E312BDC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B09B2"/>
    <w:multiLevelType w:val="hybridMultilevel"/>
    <w:tmpl w:val="15C6B5D8"/>
    <w:lvl w:ilvl="0" w:tplc="59FEBA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2"/>
    <w:rsid w:val="00023C4A"/>
    <w:rsid w:val="00071460"/>
    <w:rsid w:val="00113710"/>
    <w:rsid w:val="00207EB9"/>
    <w:rsid w:val="00264416"/>
    <w:rsid w:val="00264FA4"/>
    <w:rsid w:val="002C2530"/>
    <w:rsid w:val="003B4E58"/>
    <w:rsid w:val="003C4572"/>
    <w:rsid w:val="003F183F"/>
    <w:rsid w:val="00433B74"/>
    <w:rsid w:val="00455D8D"/>
    <w:rsid w:val="004643B4"/>
    <w:rsid w:val="0050332D"/>
    <w:rsid w:val="00527C9D"/>
    <w:rsid w:val="00542D0D"/>
    <w:rsid w:val="005A4528"/>
    <w:rsid w:val="005A6B3A"/>
    <w:rsid w:val="006915AF"/>
    <w:rsid w:val="00720E54"/>
    <w:rsid w:val="007C785D"/>
    <w:rsid w:val="007D5C9C"/>
    <w:rsid w:val="00882050"/>
    <w:rsid w:val="00884AD2"/>
    <w:rsid w:val="008D78FA"/>
    <w:rsid w:val="0095380B"/>
    <w:rsid w:val="0098027A"/>
    <w:rsid w:val="009D0697"/>
    <w:rsid w:val="00A7797A"/>
    <w:rsid w:val="00A95FCD"/>
    <w:rsid w:val="00AB0972"/>
    <w:rsid w:val="00AC4680"/>
    <w:rsid w:val="00C140FB"/>
    <w:rsid w:val="00CB17C6"/>
    <w:rsid w:val="00CD3234"/>
    <w:rsid w:val="00CF7AEB"/>
    <w:rsid w:val="00DA44FC"/>
    <w:rsid w:val="00DE6DD1"/>
    <w:rsid w:val="00DF4D0A"/>
    <w:rsid w:val="00E618E1"/>
    <w:rsid w:val="00F83CC3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9DFF02"/>
  <w15:docId w15:val="{4DC3072C-9C2B-4477-9B36-E91378A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44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7C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C785D"/>
    <w:rPr>
      <w:kern w:val="2"/>
    </w:rPr>
  </w:style>
  <w:style w:type="paragraph" w:styleId="a6">
    <w:name w:val="footer"/>
    <w:basedOn w:val="a"/>
    <w:link w:val="a7"/>
    <w:rsid w:val="007C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C785D"/>
    <w:rPr>
      <w:kern w:val="2"/>
    </w:rPr>
  </w:style>
  <w:style w:type="character" w:styleId="a8">
    <w:name w:val="Placeholder Text"/>
    <w:basedOn w:val="a0"/>
    <w:uiPriority w:val="99"/>
    <w:semiHidden/>
    <w:rsid w:val="00455D8D"/>
    <w:rPr>
      <w:color w:val="808080"/>
    </w:rPr>
  </w:style>
  <w:style w:type="paragraph" w:styleId="a9">
    <w:name w:val="List Paragraph"/>
    <w:basedOn w:val="a"/>
    <w:uiPriority w:val="34"/>
    <w:qFormat/>
    <w:rsid w:val="00455D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yushan huang</cp:lastModifiedBy>
  <cp:revision>2</cp:revision>
  <dcterms:created xsi:type="dcterms:W3CDTF">2018-05-28T12:32:00Z</dcterms:created>
  <dcterms:modified xsi:type="dcterms:W3CDTF">2018-05-28T12:32:00Z</dcterms:modified>
</cp:coreProperties>
</file>