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C0" w:rsidRPr="00A850C0" w:rsidRDefault="00A850C0" w:rsidP="00A850C0">
      <w:pPr>
        <w:spacing w:line="0" w:lineRule="atLeast"/>
        <w:ind w:firstLineChars="350" w:firstLine="1121"/>
        <w:rPr>
          <w:rFonts w:ascii="Arial" w:eastAsia="標楷體" w:hAnsi="Arial" w:cs="Arial"/>
          <w:b/>
          <w:sz w:val="32"/>
          <w:szCs w:val="32"/>
        </w:rPr>
      </w:pPr>
      <w:r w:rsidRPr="00A850C0">
        <w:rPr>
          <w:rFonts w:ascii="Arial" w:eastAsia="標楷體" w:hAnsi="Arial" w:cs="Arial" w:hint="eastAsia"/>
          <w:b/>
          <w:sz w:val="32"/>
          <w:szCs w:val="32"/>
        </w:rPr>
        <w:t>台灣神經血管外科與介入治療醫學會</w:t>
      </w:r>
    </w:p>
    <w:p w:rsidR="00A850C0" w:rsidRPr="00A850C0" w:rsidRDefault="00A850C0" w:rsidP="00A850C0">
      <w:pPr>
        <w:spacing w:line="0" w:lineRule="atLeast"/>
        <w:ind w:leftChars="354" w:left="850"/>
        <w:jc w:val="center"/>
        <w:rPr>
          <w:rFonts w:ascii="Arial" w:eastAsia="標楷體" w:hAnsi="Arial" w:cs="Arial"/>
          <w:b/>
          <w:sz w:val="36"/>
        </w:rPr>
      </w:pPr>
      <w:r w:rsidRPr="00A850C0">
        <w:rPr>
          <w:rFonts w:ascii="Arial" w:eastAsia="標楷體" w:hAnsi="Arial" w:cs="Arial" w:hint="eastAsia"/>
          <w:b/>
          <w:sz w:val="32"/>
          <w:szCs w:val="32"/>
        </w:rPr>
        <w:t>第二屆第一次年會暨會員大會</w:t>
      </w:r>
      <w:r w:rsidRPr="00A850C0">
        <w:rPr>
          <w:rFonts w:ascii="Arial" w:eastAsia="標楷體" w:hAnsi="Arial" w:cs="Arial"/>
          <w:b/>
          <w:sz w:val="32"/>
          <w:szCs w:val="32"/>
        </w:rPr>
        <w:t>報名表</w:t>
      </w:r>
      <w:r w:rsidRPr="00A850C0">
        <w:rPr>
          <w:rFonts w:ascii="Arial" w:eastAsia="標楷體" w:hAnsi="Arial" w:cs="Arial" w:hint="eastAsia"/>
          <w:b/>
          <w:sz w:val="40"/>
          <w:szCs w:val="48"/>
        </w:rPr>
        <w:t xml:space="preserve"> </w:t>
      </w:r>
      <w:r w:rsidRPr="00A850C0">
        <w:rPr>
          <w:rFonts w:ascii="Arial" w:eastAsia="標楷體" w:hAnsi="Arial" w:cs="Arial" w:hint="eastAsia"/>
          <w:sz w:val="22"/>
        </w:rPr>
        <w:t xml:space="preserve"> 2018.05.05-06</w:t>
      </w:r>
    </w:p>
    <w:tbl>
      <w:tblPr>
        <w:tblStyle w:val="a3"/>
        <w:tblW w:w="0" w:type="auto"/>
        <w:tblLook w:val="04A0" w:firstRow="1" w:lastRow="0" w:firstColumn="1" w:lastColumn="0" w:noHBand="0" w:noVBand="1"/>
      </w:tblPr>
      <w:tblGrid>
        <w:gridCol w:w="1023"/>
        <w:gridCol w:w="1529"/>
        <w:gridCol w:w="978"/>
        <w:gridCol w:w="1311"/>
        <w:gridCol w:w="851"/>
        <w:gridCol w:w="2604"/>
      </w:tblGrid>
      <w:tr w:rsidR="00A850C0" w:rsidRPr="00A850C0" w:rsidTr="00A850C0">
        <w:tc>
          <w:tcPr>
            <w:tcW w:w="9889" w:type="dxa"/>
            <w:gridSpan w:val="6"/>
            <w:shd w:val="clear" w:color="auto" w:fill="F2F2F2"/>
          </w:tcPr>
          <w:p w:rsidR="00A850C0" w:rsidRPr="00A850C0" w:rsidRDefault="00A850C0" w:rsidP="00A850C0">
            <w:pPr>
              <w:jc w:val="center"/>
              <w:rPr>
                <w:rFonts w:ascii="Arial" w:eastAsia="標楷體" w:hAnsi="Arial" w:cs="Arial"/>
                <w:szCs w:val="24"/>
              </w:rPr>
            </w:pPr>
            <w:r w:rsidRPr="00A850C0">
              <w:rPr>
                <w:rFonts w:ascii="Arial" w:eastAsia="標楷體" w:hAnsi="Arial" w:cs="Arial" w:hint="eastAsia"/>
                <w:szCs w:val="24"/>
              </w:rPr>
              <w:t>※為便於聯繫與通知，敬請與會者詳實填寫聯絡資料</w:t>
            </w: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姓名</w:t>
            </w:r>
          </w:p>
        </w:tc>
        <w:tc>
          <w:tcPr>
            <w:tcW w:w="2863" w:type="dxa"/>
            <w:gridSpan w:val="2"/>
          </w:tcPr>
          <w:p w:rsidR="00A850C0" w:rsidRPr="00A850C0" w:rsidRDefault="00A850C0" w:rsidP="00A850C0">
            <w:pPr>
              <w:spacing w:line="360" w:lineRule="auto"/>
              <w:rPr>
                <w:rFonts w:ascii="Arial" w:eastAsia="標楷體" w:hAnsi="Arial" w:cs="Arial"/>
                <w:szCs w:val="24"/>
              </w:rPr>
            </w:pPr>
          </w:p>
        </w:t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電子信箱</w:t>
            </w:r>
          </w:p>
        </w:tc>
        <w:tc>
          <w:tcPr>
            <w:tcW w:w="4314" w:type="dxa"/>
            <w:gridSpan w:val="2"/>
          </w:tcPr>
          <w:p w:rsidR="00A850C0" w:rsidRPr="00A850C0" w:rsidRDefault="00A850C0" w:rsidP="00A850C0">
            <w:pPr>
              <w:spacing w:line="360" w:lineRule="auto"/>
              <w:rPr>
                <w:rFonts w:ascii="Arial" w:eastAsia="標楷體" w:hAnsi="Arial" w:cs="Arial"/>
                <w:szCs w:val="24"/>
              </w:rPr>
            </w:pP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聯絡電話</w:t>
            </w:r>
          </w:p>
        </w:tc>
        <w:tc>
          <w:tcPr>
            <w:tcW w:w="2863" w:type="dxa"/>
            <w:gridSpan w:val="2"/>
          </w:tcPr>
          <w:p w:rsidR="00A850C0" w:rsidRPr="00A850C0" w:rsidRDefault="00A850C0" w:rsidP="00A850C0">
            <w:pPr>
              <w:spacing w:line="360" w:lineRule="auto"/>
              <w:rPr>
                <w:rFonts w:ascii="Arial" w:eastAsia="標楷體" w:hAnsi="Arial" w:cs="Arial"/>
                <w:szCs w:val="24"/>
              </w:rPr>
            </w:pPr>
          </w:p>
        </w:t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服務單位</w:t>
            </w:r>
          </w:p>
        </w:tc>
        <w:tc>
          <w:tcPr>
            <w:tcW w:w="4314" w:type="dxa"/>
            <w:gridSpan w:val="2"/>
          </w:tcPr>
          <w:p w:rsidR="00A850C0" w:rsidRPr="00A850C0" w:rsidRDefault="00A850C0" w:rsidP="00A850C0">
            <w:pPr>
              <w:spacing w:line="360" w:lineRule="auto"/>
              <w:rPr>
                <w:rFonts w:ascii="Arial" w:eastAsia="標楷體" w:hAnsi="Arial" w:cs="Arial"/>
                <w:szCs w:val="24"/>
              </w:rPr>
            </w:pP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傳真電話</w:t>
            </w:r>
          </w:p>
        </w:tc>
        <w:tc>
          <w:tcPr>
            <w:tcW w:w="2863" w:type="dxa"/>
            <w:gridSpan w:val="2"/>
          </w:tcPr>
          <w:p w:rsidR="00A850C0" w:rsidRPr="00A850C0" w:rsidRDefault="00A850C0" w:rsidP="00A850C0">
            <w:pPr>
              <w:spacing w:line="360" w:lineRule="auto"/>
              <w:rPr>
                <w:rFonts w:ascii="Arial" w:eastAsia="標楷體" w:hAnsi="Arial" w:cs="Arial"/>
                <w:szCs w:val="24"/>
              </w:rPr>
            </w:pPr>
          </w:p>
        </w:t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職稱</w:t>
            </w:r>
          </w:p>
        </w:tc>
        <w:tc>
          <w:tcPr>
            <w:tcW w:w="4314" w:type="dxa"/>
            <w:gridSpan w:val="2"/>
          </w:tcPr>
          <w:p w:rsidR="00A850C0" w:rsidRPr="00A850C0" w:rsidRDefault="00A850C0" w:rsidP="00A850C0">
            <w:pPr>
              <w:spacing w:line="360" w:lineRule="auto"/>
              <w:rPr>
                <w:rFonts w:ascii="Arial" w:eastAsia="標楷體" w:hAnsi="Arial" w:cs="Arial"/>
                <w:szCs w:val="24"/>
              </w:rPr>
            </w:pP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聯絡地址</w:t>
            </w:r>
          </w:p>
        </w:tc>
        <w:tc>
          <w:tcPr>
            <w:tcW w:w="8533" w:type="dxa"/>
            <w:gridSpan w:val="5"/>
          </w:tcPr>
          <w:p w:rsidR="00A850C0" w:rsidRPr="00A850C0" w:rsidRDefault="00A850C0" w:rsidP="00A850C0">
            <w:pPr>
              <w:spacing w:line="360" w:lineRule="auto"/>
              <w:rPr>
                <w:rFonts w:ascii="Arial" w:eastAsia="標楷體" w:hAnsi="Arial" w:cs="Arial"/>
                <w:szCs w:val="24"/>
              </w:rPr>
            </w:pPr>
            <w:r w:rsidRPr="00A850C0">
              <w:rPr>
                <w:rFonts w:ascii="標楷體" w:eastAsia="標楷體" w:hAnsi="標楷體" w:cs="Arial" w:hint="eastAsia"/>
                <w:szCs w:val="24"/>
              </w:rPr>
              <w:t>□□□</w:t>
            </w: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餐點</w:t>
            </w:r>
          </w:p>
        </w:tc>
        <w:tc>
          <w:tcPr>
            <w:tcW w:w="8533" w:type="dxa"/>
            <w:gridSpan w:val="5"/>
          </w:tcPr>
          <w:p w:rsidR="00A850C0" w:rsidRPr="00A850C0" w:rsidRDefault="00A850C0" w:rsidP="00A850C0">
            <w:pPr>
              <w:spacing w:line="360" w:lineRule="auto"/>
              <w:rPr>
                <w:rFonts w:ascii="Arial" w:eastAsia="標楷體" w:hAnsi="Arial" w:cs="Arial"/>
                <w:szCs w:val="24"/>
              </w:rPr>
            </w:pPr>
            <w:proofErr w:type="gramStart"/>
            <w:r w:rsidRPr="00A850C0">
              <w:rPr>
                <w:rFonts w:ascii="標楷體" w:eastAsia="標楷體" w:hAnsi="標楷體" w:cs="Arial" w:hint="eastAsia"/>
                <w:szCs w:val="24"/>
              </w:rPr>
              <w:t>□葷食</w:t>
            </w:r>
            <w:proofErr w:type="gramEnd"/>
            <w:r w:rsidRPr="00A850C0">
              <w:rPr>
                <w:rFonts w:ascii="標楷體" w:eastAsia="標楷體" w:hAnsi="標楷體" w:cs="Arial" w:hint="eastAsia"/>
                <w:szCs w:val="24"/>
              </w:rPr>
              <w:t xml:space="preserve">          □素食     </w:t>
            </w:r>
          </w:p>
        </w:tc>
      </w:tr>
      <w:tr w:rsidR="00A850C0" w:rsidRPr="00A850C0" w:rsidTr="009140EC">
        <w:tc>
          <w:tcPr>
            <w:tcW w:w="1356" w:type="dxa"/>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收據抬頭</w:t>
            </w:r>
          </w:p>
        </w:tc>
        <w:tc>
          <w:tcPr>
            <w:tcW w:w="8533" w:type="dxa"/>
            <w:gridSpan w:val="5"/>
          </w:tcPr>
          <w:p w:rsidR="00A850C0" w:rsidRPr="00A850C0" w:rsidRDefault="00A850C0" w:rsidP="00A850C0">
            <w:pPr>
              <w:spacing w:line="360" w:lineRule="auto"/>
              <w:rPr>
                <w:rFonts w:ascii="Arial" w:eastAsia="標楷體" w:hAnsi="Arial" w:cs="Arial"/>
                <w:szCs w:val="24"/>
              </w:rPr>
            </w:pPr>
            <w:r w:rsidRPr="00A850C0">
              <w:rPr>
                <w:rFonts w:ascii="標楷體" w:eastAsia="標楷體" w:hAnsi="標楷體" w:cs="Arial" w:hint="eastAsia"/>
                <w:szCs w:val="24"/>
              </w:rPr>
              <w:t>□不需要抬頭    □需要，請填_________________________________________</w:t>
            </w:r>
          </w:p>
        </w:tc>
      </w:tr>
      <w:tr w:rsidR="00A850C0" w:rsidRPr="00A850C0" w:rsidTr="00A850C0">
        <w:tc>
          <w:tcPr>
            <w:tcW w:w="9889" w:type="dxa"/>
            <w:gridSpan w:val="6"/>
            <w:shd w:val="clear" w:color="auto" w:fill="F2F2F2"/>
          </w:tcPr>
          <w:p w:rsidR="00A850C0" w:rsidRPr="00A850C0" w:rsidRDefault="00A850C0" w:rsidP="00A850C0">
            <w:pPr>
              <w:jc w:val="center"/>
              <w:rPr>
                <w:rFonts w:ascii="Arial" w:eastAsia="標楷體" w:hAnsi="Arial" w:cs="Arial"/>
                <w:szCs w:val="24"/>
              </w:rPr>
            </w:pPr>
            <w:r w:rsidRPr="00A850C0">
              <w:rPr>
                <w:rFonts w:ascii="Arial" w:eastAsia="標楷體" w:hAnsi="Arial" w:cs="Arial" w:hint="eastAsia"/>
                <w:szCs w:val="24"/>
              </w:rPr>
              <w:t>※訂房需求</w:t>
            </w:r>
          </w:p>
        </w:tc>
      </w:tr>
      <w:tr w:rsidR="00A850C0" w:rsidRPr="00A850C0" w:rsidTr="009140EC">
        <w:tc>
          <w:tcPr>
            <w:tcW w:w="3085" w:type="dxa"/>
            <w:gridSpan w:val="2"/>
          </w:tcPr>
          <w:p w:rsidR="00A850C0" w:rsidRPr="00A850C0" w:rsidRDefault="00A850C0" w:rsidP="00A850C0">
            <w:pPr>
              <w:spacing w:line="360" w:lineRule="auto"/>
              <w:jc w:val="center"/>
              <w:rPr>
                <w:rFonts w:ascii="Arial" w:eastAsia="標楷體" w:hAnsi="Arial" w:cs="Arial"/>
                <w:szCs w:val="24"/>
              </w:rPr>
            </w:pPr>
            <w:r w:rsidRPr="00A850C0">
              <w:rPr>
                <w:rFonts w:ascii="Arial" w:eastAsia="標楷體" w:hAnsi="Arial" w:cs="Arial" w:hint="eastAsia"/>
                <w:szCs w:val="24"/>
              </w:rPr>
              <w:t>入住人數</w:t>
            </w:r>
          </w:p>
        </w:tc>
        <w:tc>
          <w:tcPr>
            <w:tcW w:w="3544" w:type="dxa"/>
            <w:gridSpan w:val="3"/>
          </w:tcPr>
          <w:p w:rsidR="00A850C0" w:rsidRPr="00A850C0" w:rsidRDefault="00A850C0" w:rsidP="00A850C0">
            <w:pPr>
              <w:spacing w:line="360" w:lineRule="auto"/>
              <w:jc w:val="center"/>
              <w:rPr>
                <w:rFonts w:ascii="標楷體" w:eastAsia="標楷體" w:hAnsi="標楷體" w:cs="Arial"/>
                <w:szCs w:val="24"/>
              </w:rPr>
            </w:pPr>
            <w:r w:rsidRPr="00A850C0">
              <w:rPr>
                <w:rFonts w:ascii="標楷體" w:eastAsia="標楷體" w:hAnsi="標楷體" w:cs="Arial" w:hint="eastAsia"/>
                <w:szCs w:val="24"/>
              </w:rPr>
              <w:t>優惠價格(每晚價錢)</w:t>
            </w:r>
          </w:p>
        </w:tc>
        <w:tc>
          <w:tcPr>
            <w:tcW w:w="3260" w:type="dxa"/>
          </w:tcPr>
          <w:p w:rsidR="00A850C0" w:rsidRPr="00A850C0" w:rsidRDefault="00A850C0" w:rsidP="00A850C0">
            <w:pPr>
              <w:spacing w:line="360" w:lineRule="auto"/>
              <w:jc w:val="center"/>
              <w:rPr>
                <w:rFonts w:ascii="標楷體" w:eastAsia="標楷體" w:hAnsi="標楷體" w:cs="Arial"/>
                <w:szCs w:val="24"/>
              </w:rPr>
            </w:pPr>
            <w:r w:rsidRPr="00A850C0">
              <w:rPr>
                <w:rFonts w:ascii="標楷體" w:eastAsia="標楷體" w:hAnsi="標楷體" w:cs="Arial" w:hint="eastAsia"/>
                <w:szCs w:val="24"/>
              </w:rPr>
              <w:t>總金額</w:t>
            </w:r>
          </w:p>
        </w:tc>
      </w:tr>
      <w:tr w:rsidR="00A850C0" w:rsidRPr="00A850C0" w:rsidTr="009140EC">
        <w:tc>
          <w:tcPr>
            <w:tcW w:w="3085" w:type="dxa"/>
            <w:gridSpan w:val="2"/>
          </w:tcPr>
          <w:p w:rsidR="00A850C0" w:rsidRPr="00A850C0" w:rsidRDefault="00A850C0" w:rsidP="00A850C0">
            <w:pPr>
              <w:spacing w:line="360" w:lineRule="auto"/>
              <w:jc w:val="center"/>
              <w:rPr>
                <w:rFonts w:ascii="Arial" w:eastAsia="標楷體" w:hAnsi="Arial" w:cs="Arial"/>
                <w:szCs w:val="24"/>
              </w:rPr>
            </w:pPr>
          </w:p>
        </w:tc>
        <w:tc>
          <w:tcPr>
            <w:tcW w:w="3544" w:type="dxa"/>
            <w:gridSpan w:val="3"/>
          </w:tcPr>
          <w:p w:rsidR="00A850C0" w:rsidRPr="00A850C0" w:rsidRDefault="00A850C0" w:rsidP="00A850C0">
            <w:pPr>
              <w:spacing w:line="360" w:lineRule="auto"/>
              <w:jc w:val="center"/>
              <w:rPr>
                <w:rFonts w:ascii="標楷體" w:eastAsia="標楷體" w:hAnsi="標楷體" w:cs="Arial"/>
                <w:szCs w:val="24"/>
              </w:rPr>
            </w:pPr>
            <w:r w:rsidRPr="00A850C0">
              <w:rPr>
                <w:rFonts w:ascii="標楷體" w:eastAsia="標楷體" w:hAnsi="標楷體" w:cs="Arial" w:hint="eastAsia"/>
                <w:szCs w:val="24"/>
              </w:rPr>
              <w:t>$8,085 (含稅，可住兩人)</w:t>
            </w:r>
          </w:p>
        </w:tc>
        <w:tc>
          <w:tcPr>
            <w:tcW w:w="3260" w:type="dxa"/>
          </w:tcPr>
          <w:p w:rsidR="00A850C0" w:rsidRPr="00A850C0" w:rsidRDefault="00A850C0" w:rsidP="00A850C0">
            <w:pPr>
              <w:spacing w:line="360" w:lineRule="auto"/>
              <w:jc w:val="center"/>
              <w:rPr>
                <w:rFonts w:ascii="標楷體" w:eastAsia="標楷體" w:hAnsi="標楷體" w:cs="Arial"/>
                <w:szCs w:val="24"/>
              </w:rPr>
            </w:pPr>
          </w:p>
        </w:tc>
      </w:tr>
    </w:tbl>
    <w:p w:rsidR="00A850C0" w:rsidRPr="00A850C0" w:rsidRDefault="00A850C0" w:rsidP="00A850C0">
      <w:pPr>
        <w:rPr>
          <w:rFonts w:ascii="Arial" w:eastAsia="標楷體" w:hAnsi="Arial" w:cs="Arial"/>
          <w:szCs w:val="24"/>
        </w:rPr>
      </w:pPr>
      <w:r w:rsidRPr="00A850C0">
        <w:rPr>
          <w:rFonts w:ascii="Arial" w:eastAsia="標楷體" w:hAnsi="Arial" w:cs="Arial" w:hint="eastAsia"/>
          <w:szCs w:val="24"/>
        </w:rPr>
        <w:t>※本研討會報名費為：</w:t>
      </w:r>
    </w:p>
    <w:tbl>
      <w:tblPr>
        <w:tblStyle w:val="a3"/>
        <w:tblW w:w="0" w:type="auto"/>
        <w:jc w:val="center"/>
        <w:tblLook w:val="04A0" w:firstRow="1" w:lastRow="0" w:firstColumn="1" w:lastColumn="0" w:noHBand="0" w:noVBand="1"/>
      </w:tblPr>
      <w:tblGrid>
        <w:gridCol w:w="1559"/>
        <w:gridCol w:w="1559"/>
        <w:gridCol w:w="1418"/>
        <w:gridCol w:w="1336"/>
      </w:tblGrid>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身分別</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活動報名費</w:t>
            </w:r>
          </w:p>
        </w:tc>
        <w:tc>
          <w:tcPr>
            <w:tcW w:w="1418"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常年會費</w:t>
            </w: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b/>
                <w:szCs w:val="24"/>
              </w:rPr>
            </w:pPr>
            <w:r w:rsidRPr="00A850C0">
              <w:rPr>
                <w:rFonts w:ascii="Arial" w:eastAsia="標楷體" w:hAnsi="Arial" w:cs="Arial" w:hint="eastAsia"/>
                <w:b/>
                <w:szCs w:val="24"/>
              </w:rPr>
              <w:t>總金額</w:t>
            </w:r>
          </w:p>
        </w:tc>
      </w:tr>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szCs w:val="24"/>
              </w:rPr>
            </w:pPr>
            <w:r w:rsidRPr="00A850C0">
              <w:rPr>
                <w:rFonts w:ascii="Arial" w:eastAsia="標楷體" w:hAnsi="Arial" w:cs="Arial" w:hint="eastAsia"/>
                <w:szCs w:val="24"/>
              </w:rPr>
              <w:t>一般會員</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$ 3</w:t>
            </w:r>
            <w:r w:rsidRPr="00A850C0">
              <w:rPr>
                <w:rFonts w:ascii="Arial" w:eastAsia="標楷體" w:hAnsi="Arial" w:cs="Arial"/>
                <w:szCs w:val="24"/>
              </w:rPr>
              <w:t>,</w:t>
            </w:r>
            <w:r w:rsidRPr="00A850C0">
              <w:rPr>
                <w:rFonts w:ascii="Arial" w:eastAsia="標楷體" w:hAnsi="Arial" w:cs="Arial" w:hint="eastAsia"/>
                <w:szCs w:val="24"/>
              </w:rPr>
              <w:t>500</w:t>
            </w:r>
          </w:p>
        </w:tc>
        <w:tc>
          <w:tcPr>
            <w:tcW w:w="1418"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$ 1,000</w:t>
            </w: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w:t>
            </w:r>
            <w:r w:rsidRPr="00A850C0">
              <w:rPr>
                <w:rFonts w:ascii="Arial" w:eastAsia="標楷體" w:hAnsi="Arial" w:cs="Arial"/>
                <w:szCs w:val="24"/>
              </w:rPr>
              <w:t>,</w:t>
            </w:r>
            <w:r w:rsidRPr="00A850C0">
              <w:rPr>
                <w:rFonts w:ascii="Arial" w:eastAsia="標楷體" w:hAnsi="Arial" w:cs="Arial" w:hint="eastAsia"/>
                <w:szCs w:val="24"/>
              </w:rPr>
              <w:t>500</w:t>
            </w:r>
          </w:p>
        </w:tc>
      </w:tr>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szCs w:val="24"/>
              </w:rPr>
            </w:pPr>
            <w:proofErr w:type="gramStart"/>
            <w:r w:rsidRPr="00A850C0">
              <w:rPr>
                <w:rFonts w:ascii="Arial" w:eastAsia="標楷體" w:hAnsi="Arial" w:cs="Arial" w:hint="eastAsia"/>
                <w:szCs w:val="24"/>
              </w:rPr>
              <w:t>準</w:t>
            </w:r>
            <w:proofErr w:type="gramEnd"/>
            <w:r w:rsidRPr="00A850C0">
              <w:rPr>
                <w:rFonts w:ascii="Arial" w:eastAsia="標楷體" w:hAnsi="Arial" w:cs="Arial" w:hint="eastAsia"/>
                <w:szCs w:val="24"/>
              </w:rPr>
              <w:t>會員</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$ 3</w:t>
            </w:r>
            <w:r w:rsidRPr="00A850C0">
              <w:rPr>
                <w:rFonts w:ascii="Arial" w:eastAsia="標楷體" w:hAnsi="Arial" w:cs="Arial"/>
                <w:szCs w:val="24"/>
              </w:rPr>
              <w:t>,</w:t>
            </w:r>
            <w:r w:rsidRPr="00A850C0">
              <w:rPr>
                <w:rFonts w:ascii="Arial" w:eastAsia="標楷體" w:hAnsi="Arial" w:cs="Arial" w:hint="eastAsia"/>
                <w:szCs w:val="24"/>
              </w:rPr>
              <w:t>5</w:t>
            </w:r>
            <w:r w:rsidRPr="00A850C0">
              <w:rPr>
                <w:rFonts w:ascii="Arial" w:eastAsia="標楷體" w:hAnsi="Arial" w:cs="Arial"/>
                <w:szCs w:val="24"/>
              </w:rPr>
              <w:t>00</w:t>
            </w:r>
          </w:p>
        </w:tc>
        <w:tc>
          <w:tcPr>
            <w:tcW w:w="1418" w:type="dxa"/>
            <w:tcBorders>
              <w:bottom w:val="single" w:sz="4" w:space="0" w:color="auto"/>
            </w:tcBorders>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w:t>
            </w:r>
            <w:r w:rsidRPr="00A850C0">
              <w:rPr>
                <w:rFonts w:ascii="Arial" w:eastAsia="標楷體" w:hAnsi="Arial" w:cs="Arial"/>
                <w:szCs w:val="24"/>
              </w:rPr>
              <w:t xml:space="preserve"> </w:t>
            </w:r>
            <w:r w:rsidRPr="00A850C0">
              <w:rPr>
                <w:rFonts w:ascii="Arial" w:eastAsia="標楷體" w:hAnsi="Arial" w:cs="Arial" w:hint="eastAsia"/>
                <w:szCs w:val="24"/>
              </w:rPr>
              <w:t>500</w:t>
            </w: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$ 4,000</w:t>
            </w:r>
          </w:p>
        </w:tc>
      </w:tr>
      <w:tr w:rsidR="00A850C0" w:rsidRPr="00A850C0" w:rsidTr="009140EC">
        <w:trPr>
          <w:jc w:val="center"/>
        </w:trPr>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distribute"/>
              <w:rPr>
                <w:rFonts w:ascii="Arial" w:eastAsia="標楷體" w:hAnsi="Arial" w:cs="Arial"/>
                <w:szCs w:val="24"/>
              </w:rPr>
            </w:pPr>
            <w:r w:rsidRPr="00A850C0">
              <w:rPr>
                <w:rFonts w:ascii="Arial" w:eastAsia="標楷體" w:hAnsi="Arial" w:cs="Arial" w:hint="eastAsia"/>
                <w:szCs w:val="24"/>
              </w:rPr>
              <w:t>非會員</w:t>
            </w:r>
          </w:p>
        </w:tc>
        <w:tc>
          <w:tcPr>
            <w:tcW w:w="1559"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$ 4,500</w:t>
            </w:r>
          </w:p>
        </w:tc>
        <w:tc>
          <w:tcPr>
            <w:tcW w:w="1418" w:type="dxa"/>
            <w:tcBorders>
              <w:bottom w:val="single" w:sz="4" w:space="0" w:color="auto"/>
              <w:tl2br w:val="single" w:sz="4" w:space="0" w:color="auto"/>
            </w:tcBorders>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p>
        </w:tc>
        <w:tc>
          <w:tcPr>
            <w:tcW w:w="1336" w:type="dxa"/>
            <w:vAlign w:val="center"/>
          </w:tcPr>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標楷體" w:hAnsi="Arial" w:cs="Arial"/>
                <w:szCs w:val="24"/>
              </w:rPr>
            </w:pPr>
            <w:r w:rsidRPr="00A850C0">
              <w:rPr>
                <w:rFonts w:ascii="Arial" w:eastAsia="標楷體" w:hAnsi="Arial" w:cs="Arial" w:hint="eastAsia"/>
                <w:szCs w:val="24"/>
              </w:rPr>
              <w:t>$ 4</w:t>
            </w:r>
            <w:r w:rsidRPr="00A850C0">
              <w:rPr>
                <w:rFonts w:ascii="Arial" w:eastAsia="標楷體" w:hAnsi="Arial" w:cs="Arial"/>
                <w:szCs w:val="24"/>
              </w:rPr>
              <w:t>,</w:t>
            </w:r>
            <w:r w:rsidRPr="00A850C0">
              <w:rPr>
                <w:rFonts w:ascii="Arial" w:eastAsia="標楷體" w:hAnsi="Arial" w:cs="Arial" w:hint="eastAsia"/>
                <w:szCs w:val="24"/>
              </w:rPr>
              <w:t>500</w:t>
            </w:r>
          </w:p>
        </w:tc>
      </w:tr>
    </w:tbl>
    <w:p w:rsidR="00A850C0" w:rsidRPr="00A850C0" w:rsidRDefault="00A850C0" w:rsidP="00A850C0">
      <w:pPr>
        <w:rPr>
          <w:rFonts w:ascii="Arial" w:eastAsia="標楷體" w:hAnsi="Arial" w:cs="Arial"/>
          <w:szCs w:val="24"/>
        </w:rPr>
      </w:pPr>
    </w:p>
    <w:p w:rsidR="00A850C0" w:rsidRPr="00A850C0" w:rsidRDefault="00A850C0" w:rsidP="00A850C0">
      <w:pPr>
        <w:rPr>
          <w:rFonts w:ascii="Arial" w:eastAsia="標楷體" w:hAnsi="Arial" w:cs="Arial"/>
          <w:szCs w:val="24"/>
        </w:rPr>
      </w:pPr>
      <w:r w:rsidRPr="00A850C0">
        <w:rPr>
          <w:rFonts w:ascii="Arial" w:eastAsia="標楷體" w:hAnsi="Arial" w:cs="Arial" w:hint="eastAsia"/>
          <w:szCs w:val="24"/>
        </w:rPr>
        <w:t>報名注意事項：</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因場地座位有限，敬請把握機會踴躍報名。</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活動報名</w:t>
      </w:r>
      <w:proofErr w:type="gramStart"/>
      <w:r w:rsidRPr="00A850C0">
        <w:rPr>
          <w:rFonts w:ascii="Arial" w:eastAsia="標楷體" w:hAnsi="Arial" w:cs="Arial" w:hint="eastAsia"/>
          <w:szCs w:val="24"/>
        </w:rPr>
        <w:t>費用均含晚宴</w:t>
      </w:r>
      <w:proofErr w:type="gramEnd"/>
      <w:r w:rsidRPr="00A850C0">
        <w:rPr>
          <w:rFonts w:ascii="Arial" w:eastAsia="標楷體" w:hAnsi="Arial" w:cs="Arial" w:hint="eastAsia"/>
          <w:szCs w:val="24"/>
        </w:rPr>
        <w:t>餐費，</w:t>
      </w:r>
      <w:r w:rsidRPr="00A850C0">
        <w:rPr>
          <w:rFonts w:ascii="Arial" w:eastAsia="標楷體" w:hAnsi="Arial" w:cs="Arial" w:hint="eastAsia"/>
          <w:szCs w:val="24"/>
          <w:u w:val="single"/>
        </w:rPr>
        <w:t>若有額外攜帶家眷參與晚宴，酌收餐費每位</w:t>
      </w:r>
      <w:r w:rsidRPr="00A850C0">
        <w:rPr>
          <w:rFonts w:ascii="Arial" w:eastAsia="標楷體" w:hAnsi="Arial" w:cs="Arial" w:hint="eastAsia"/>
          <w:szCs w:val="24"/>
          <w:u w:val="single"/>
        </w:rPr>
        <w:t>1500</w:t>
      </w:r>
      <w:r w:rsidRPr="00A850C0">
        <w:rPr>
          <w:rFonts w:ascii="Arial" w:eastAsia="標楷體" w:hAnsi="Arial" w:cs="Arial" w:hint="eastAsia"/>
          <w:szCs w:val="24"/>
          <w:u w:val="single"/>
        </w:rPr>
        <w:t>元整。</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若要補繳去年度常年會費者，請先來電本會秘書處查詢應繳金額。</w:t>
      </w:r>
    </w:p>
    <w:p w:rsidR="00A850C0" w:rsidRPr="00A850C0" w:rsidRDefault="00A850C0" w:rsidP="00A850C0">
      <w:pPr>
        <w:numPr>
          <w:ilvl w:val="0"/>
          <w:numId w:val="1"/>
        </w:numPr>
        <w:rPr>
          <w:rFonts w:ascii="Arial" w:eastAsia="標楷體" w:hAnsi="Arial" w:cs="Arial"/>
          <w:szCs w:val="24"/>
        </w:rPr>
      </w:pPr>
      <w:r w:rsidRPr="00A850C0">
        <w:rPr>
          <w:rFonts w:ascii="Arial" w:eastAsia="標楷體" w:hAnsi="Arial" w:cs="Arial" w:hint="eastAsia"/>
          <w:szCs w:val="24"/>
        </w:rPr>
        <w:t>本次會議於台北文華東方酒店舉行，文華東方酒店提供住房優惠，</w:t>
      </w:r>
      <w:r w:rsidRPr="00A850C0">
        <w:rPr>
          <w:rFonts w:ascii="Arial" w:eastAsia="標楷體" w:hAnsi="Arial" w:cs="Arial" w:hint="eastAsia"/>
          <w:b/>
          <w:szCs w:val="24"/>
          <w:u w:val="single"/>
        </w:rPr>
        <w:t>若有訂房需求請填寫訂房需求並將住房費用連同本次會議報名費用一同匯款至本會銀行帳戶</w:t>
      </w:r>
      <w:r w:rsidRPr="00A850C0">
        <w:rPr>
          <w:rFonts w:ascii="Arial" w:eastAsia="標楷體" w:hAnsi="Arial" w:cs="Arial" w:hint="eastAsia"/>
          <w:szCs w:val="24"/>
        </w:rPr>
        <w:t>，統一由本會秘書處代為訂房，房間數量有限，歡迎會員攜</w:t>
      </w:r>
      <w:proofErr w:type="gramStart"/>
      <w:r w:rsidRPr="00A850C0">
        <w:rPr>
          <w:rFonts w:ascii="Arial" w:eastAsia="標楷體" w:hAnsi="Arial" w:cs="Arial" w:hint="eastAsia"/>
          <w:szCs w:val="24"/>
        </w:rPr>
        <w:t>眷</w:t>
      </w:r>
      <w:proofErr w:type="gramEnd"/>
      <w:r w:rsidRPr="00A850C0">
        <w:rPr>
          <w:rFonts w:ascii="Arial" w:eastAsia="標楷體" w:hAnsi="Arial" w:cs="Arial" w:hint="eastAsia"/>
          <w:szCs w:val="24"/>
        </w:rPr>
        <w:t>參加，敬請及早報名訂房，以免向隅。</w:t>
      </w:r>
      <w:bookmarkStart w:id="0" w:name="_GoBack"/>
      <w:bookmarkEnd w:id="0"/>
    </w:p>
    <w:p w:rsidR="00A850C0" w:rsidRPr="00A850C0" w:rsidRDefault="00A850C0" w:rsidP="00A850C0">
      <w:pPr>
        <w:rPr>
          <w:rFonts w:ascii="Arial" w:eastAsia="標楷體" w:hAnsi="Arial" w:cs="Arial"/>
          <w:szCs w:val="24"/>
        </w:rPr>
      </w:pPr>
      <w:r w:rsidRPr="00A850C0">
        <w:rPr>
          <w:rFonts w:ascii="Arial" w:eastAsia="標楷體" w:hAnsi="Arial" w:cs="Arial" w:hint="eastAsia"/>
          <w:szCs w:val="24"/>
        </w:rPr>
        <w:lastRenderedPageBreak/>
        <w:t>繳費方式：</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b/>
          <w:szCs w:val="24"/>
          <w:shd w:val="pct15" w:color="auto" w:fill="FFFFFF"/>
        </w:rPr>
      </w:pPr>
      <w:r w:rsidRPr="00A850C0">
        <w:rPr>
          <w:rFonts w:ascii="Arial" w:eastAsia="標楷體" w:hAnsi="Arial" w:cs="Arial" w:hint="eastAsia"/>
          <w:b/>
          <w:szCs w:val="24"/>
          <w:shd w:val="pct15" w:color="auto" w:fill="FFFFFF"/>
        </w:rPr>
        <w:t>合作金庫</w:t>
      </w:r>
      <w:r w:rsidRPr="00A850C0">
        <w:rPr>
          <w:rFonts w:ascii="Arial" w:eastAsia="標楷體" w:hAnsi="Arial" w:cs="Arial" w:hint="eastAsia"/>
          <w:b/>
          <w:szCs w:val="24"/>
          <w:shd w:val="pct15" w:color="auto" w:fill="FFFFFF"/>
        </w:rPr>
        <w:t xml:space="preserve">(006) </w:t>
      </w:r>
      <w:r w:rsidRPr="00A850C0">
        <w:rPr>
          <w:rFonts w:ascii="Arial" w:eastAsia="標楷體" w:hAnsi="Arial" w:cs="Arial" w:hint="eastAsia"/>
          <w:b/>
          <w:szCs w:val="24"/>
          <w:shd w:val="pct15" w:color="auto" w:fill="FFFFFF"/>
        </w:rPr>
        <w:t>台大分行</w:t>
      </w:r>
      <w:r w:rsidRPr="00A850C0">
        <w:rPr>
          <w:rFonts w:ascii="Arial" w:eastAsia="標楷體" w:hAnsi="Arial" w:cs="Arial" w:hint="eastAsia"/>
          <w:b/>
          <w:szCs w:val="24"/>
          <w:shd w:val="pct15" w:color="auto" w:fill="FFFFFF"/>
        </w:rPr>
        <w:t xml:space="preserve"> </w:t>
      </w:r>
      <w:r w:rsidRPr="00A850C0">
        <w:rPr>
          <w:rFonts w:ascii="Arial" w:eastAsia="標楷體" w:hAnsi="Arial" w:cs="Arial" w:hint="eastAsia"/>
          <w:b/>
          <w:szCs w:val="24"/>
          <w:shd w:val="pct15" w:color="auto" w:fill="FFFFFF"/>
        </w:rPr>
        <w:t>帳號</w:t>
      </w:r>
      <w:r w:rsidRPr="00A850C0">
        <w:rPr>
          <w:rFonts w:ascii="Arial" w:eastAsia="標楷體" w:hAnsi="Arial" w:cs="Arial" w:hint="eastAsia"/>
          <w:b/>
          <w:szCs w:val="24"/>
          <w:shd w:val="pct15" w:color="auto" w:fill="FFFFFF"/>
        </w:rPr>
        <w:t xml:space="preserve">:1346 717 035396 </w:t>
      </w:r>
      <w:r w:rsidRPr="00A850C0">
        <w:rPr>
          <w:rFonts w:ascii="Arial" w:eastAsia="標楷體" w:hAnsi="Arial" w:cs="Arial" w:hint="eastAsia"/>
          <w:b/>
          <w:szCs w:val="24"/>
          <w:shd w:val="pct15" w:color="auto" w:fill="FFFFFF"/>
        </w:rPr>
        <w:t>戶名</w:t>
      </w:r>
      <w:r w:rsidRPr="00A850C0">
        <w:rPr>
          <w:rFonts w:ascii="Arial" w:eastAsia="標楷體" w:hAnsi="Arial" w:cs="Arial" w:hint="eastAsia"/>
          <w:b/>
          <w:szCs w:val="24"/>
          <w:shd w:val="pct15" w:color="auto" w:fill="FFFFFF"/>
        </w:rPr>
        <w:t>:</w:t>
      </w:r>
      <w:r w:rsidRPr="00A850C0">
        <w:rPr>
          <w:rFonts w:ascii="Arial" w:eastAsia="標楷體" w:hAnsi="Arial" w:cs="Arial" w:hint="eastAsia"/>
          <w:b/>
          <w:szCs w:val="24"/>
          <w:shd w:val="pct15" w:color="auto" w:fill="FFFFFF"/>
        </w:rPr>
        <w:t>台灣神經血管外科與介入治療醫學會</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請連同本</w:t>
      </w:r>
      <w:r w:rsidRPr="00A850C0">
        <w:rPr>
          <w:rFonts w:ascii="Arial" w:eastAsia="標楷體" w:hAnsi="Arial" w:cs="Arial" w:hint="eastAsia"/>
          <w:b/>
          <w:szCs w:val="24"/>
          <w:u w:val="single"/>
        </w:rPr>
        <w:t>報名表</w:t>
      </w:r>
      <w:r w:rsidRPr="00A850C0">
        <w:rPr>
          <w:rFonts w:ascii="Arial" w:eastAsia="標楷體" w:hAnsi="Arial" w:cs="Arial" w:hint="eastAsia"/>
          <w:szCs w:val="24"/>
        </w:rPr>
        <w:t>及</w:t>
      </w:r>
      <w:r w:rsidRPr="00A850C0">
        <w:rPr>
          <w:rFonts w:ascii="Arial" w:eastAsia="標楷體" w:hAnsi="Arial" w:cs="Arial" w:hint="eastAsia"/>
          <w:b/>
          <w:szCs w:val="24"/>
          <w:u w:val="single"/>
        </w:rPr>
        <w:t>繳費收據影本</w:t>
      </w:r>
      <w:r w:rsidRPr="00A850C0">
        <w:rPr>
          <w:rFonts w:ascii="Arial" w:eastAsia="標楷體" w:hAnsi="Arial" w:cs="Arial" w:hint="eastAsia"/>
          <w:szCs w:val="24"/>
        </w:rPr>
        <w:t>，傳真至</w:t>
      </w:r>
      <w:r w:rsidRPr="00A850C0">
        <w:rPr>
          <w:rFonts w:ascii="Arial" w:eastAsia="標楷體" w:hAnsi="Arial" w:cs="Arial" w:hint="eastAsia"/>
          <w:b/>
          <w:szCs w:val="24"/>
        </w:rPr>
        <w:t>(02)2341-7454</w:t>
      </w:r>
      <w:r w:rsidRPr="00A850C0">
        <w:rPr>
          <w:rFonts w:ascii="Arial" w:eastAsia="標楷體" w:hAnsi="Arial" w:cs="Arial" w:hint="eastAsia"/>
          <w:szCs w:val="24"/>
        </w:rPr>
        <w:t>，以完成報名手續，若有任何相關問題，請不吝來電大會秘書處。</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聯絡人：黃鈺珊小姐</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聯絡地址：台北市中正區中山南路七號</w:t>
      </w:r>
      <w:r w:rsidRPr="00A850C0">
        <w:rPr>
          <w:rFonts w:ascii="Arial" w:eastAsia="標楷體" w:hAnsi="Arial" w:cs="Arial" w:hint="eastAsia"/>
          <w:szCs w:val="24"/>
        </w:rPr>
        <w:t xml:space="preserve"> </w:t>
      </w:r>
      <w:r w:rsidRPr="00A850C0">
        <w:rPr>
          <w:rFonts w:ascii="Arial" w:eastAsia="標楷體" w:hAnsi="Arial" w:cs="Arial" w:hint="eastAsia"/>
          <w:szCs w:val="24"/>
        </w:rPr>
        <w:t>臨床研究大樓八樓</w:t>
      </w:r>
      <w:r w:rsidRPr="00A850C0">
        <w:rPr>
          <w:rFonts w:ascii="Arial" w:eastAsia="標楷體" w:hAnsi="Arial" w:cs="Arial" w:hint="eastAsia"/>
          <w:szCs w:val="24"/>
        </w:rPr>
        <w:t>831</w:t>
      </w:r>
      <w:r w:rsidRPr="00A850C0">
        <w:rPr>
          <w:rFonts w:ascii="Arial" w:eastAsia="標楷體" w:hAnsi="Arial" w:cs="Arial" w:hint="eastAsia"/>
          <w:szCs w:val="24"/>
        </w:rPr>
        <w:t>室</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szCs w:val="24"/>
        </w:rPr>
      </w:pPr>
      <w:r w:rsidRPr="00A850C0">
        <w:rPr>
          <w:rFonts w:ascii="Arial" w:eastAsia="標楷體" w:hAnsi="Arial" w:cs="Arial" w:hint="eastAsia"/>
          <w:szCs w:val="24"/>
        </w:rPr>
        <w:t>聯絡電話：</w:t>
      </w:r>
      <w:r w:rsidRPr="00A850C0">
        <w:rPr>
          <w:rFonts w:ascii="Arial" w:eastAsia="標楷體" w:hAnsi="Arial" w:cs="Arial" w:hint="eastAsia"/>
          <w:szCs w:val="24"/>
        </w:rPr>
        <w:t xml:space="preserve">(02)2312-3456#65078   </w:t>
      </w:r>
      <w:r w:rsidRPr="00A850C0">
        <w:rPr>
          <w:rFonts w:ascii="Arial" w:eastAsia="標楷體" w:hAnsi="Arial" w:cs="Arial" w:hint="eastAsia"/>
          <w:szCs w:val="24"/>
        </w:rPr>
        <w:t>傳真：</w:t>
      </w:r>
      <w:r w:rsidRPr="00A850C0">
        <w:rPr>
          <w:rFonts w:ascii="Arial" w:eastAsia="標楷體" w:hAnsi="Arial" w:cs="Arial" w:hint="eastAsia"/>
          <w:szCs w:val="24"/>
        </w:rPr>
        <w:t>(02)2341-7454</w:t>
      </w:r>
    </w:p>
    <w:p w:rsidR="00A850C0" w:rsidRPr="00A850C0" w:rsidRDefault="00A850C0" w:rsidP="00A850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標楷體" w:hAnsi="Arial" w:cs="Arial"/>
          <w:color w:val="0000FF"/>
          <w:szCs w:val="24"/>
          <w:u w:val="single"/>
        </w:rPr>
      </w:pPr>
      <w:r w:rsidRPr="00A850C0">
        <w:rPr>
          <w:rFonts w:ascii="Arial" w:eastAsia="標楷體" w:hAnsi="Arial" w:cs="Arial" w:hint="eastAsia"/>
          <w:szCs w:val="24"/>
        </w:rPr>
        <w:t>E-mail</w:t>
      </w:r>
      <w:r w:rsidRPr="00A850C0">
        <w:rPr>
          <w:rFonts w:ascii="Arial" w:eastAsia="標楷體" w:hAnsi="Arial" w:cs="Arial" w:hint="eastAsia"/>
          <w:szCs w:val="24"/>
        </w:rPr>
        <w:t>：</w:t>
      </w:r>
      <w:hyperlink r:id="rId5" w:history="1">
        <w:r w:rsidRPr="00A850C0">
          <w:rPr>
            <w:rFonts w:ascii="Arial" w:eastAsia="標楷體" w:hAnsi="Arial" w:cs="Arial" w:hint="eastAsia"/>
            <w:color w:val="0000FF"/>
            <w:szCs w:val="24"/>
            <w:u w:val="single"/>
          </w:rPr>
          <w:t>neurovascular.tw@gmail.com</w:t>
        </w:r>
      </w:hyperlink>
    </w:p>
    <w:p w:rsidR="00C9038F" w:rsidRPr="00A850C0" w:rsidRDefault="00C9038F"/>
    <w:sectPr w:rsidR="00C9038F" w:rsidRPr="00A850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C8C"/>
    <w:multiLevelType w:val="hybridMultilevel"/>
    <w:tmpl w:val="2EE8E0A4"/>
    <w:lvl w:ilvl="0" w:tplc="764CA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C0"/>
    <w:rsid w:val="00A850C0"/>
    <w:rsid w:val="00C90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26F0"/>
  <w15:chartTrackingRefBased/>
  <w15:docId w15:val="{38F95378-AEBF-46BC-843C-45A25A50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urovascular.t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Office Word</Application>
  <DocSecurity>0</DocSecurity>
  <Lines>6</Lines>
  <Paragraphs>1</Paragraphs>
  <ScaleCrop>false</ScaleCrop>
  <Company>Sky123.Org</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2018-02-14T04:23:00Z</dcterms:created>
  <dcterms:modified xsi:type="dcterms:W3CDTF">2018-02-14T04:24:00Z</dcterms:modified>
</cp:coreProperties>
</file>